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81" w:rsidRDefault="00845E81" w:rsidP="00845E81">
      <w:pPr>
        <w:jc w:val="both"/>
        <w:rPr>
          <w:rFonts w:ascii="Arial" w:hAnsi="Arial" w:cs="Arial"/>
          <w:sz w:val="24"/>
          <w:szCs w:val="24"/>
        </w:rPr>
      </w:pPr>
    </w:p>
    <w:p w:rsidR="00845E81" w:rsidRDefault="00845E81" w:rsidP="00845E81">
      <w:pPr>
        <w:jc w:val="both"/>
        <w:rPr>
          <w:rFonts w:ascii="Arial" w:hAnsi="Arial" w:cs="Arial"/>
          <w:sz w:val="24"/>
          <w:szCs w:val="24"/>
        </w:rPr>
      </w:pPr>
    </w:p>
    <w:p w:rsidR="00845E81" w:rsidRPr="003063A9" w:rsidRDefault="00845E81" w:rsidP="00845E8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A9">
        <w:rPr>
          <w:rFonts w:ascii="Times New Roman" w:hAnsi="Times New Roman" w:cs="Times New Roman"/>
          <w:b/>
          <w:sz w:val="24"/>
          <w:szCs w:val="24"/>
        </w:rPr>
        <w:t>Edital de Convocação</w:t>
      </w:r>
    </w:p>
    <w:p w:rsidR="00845E81" w:rsidRPr="003063A9" w:rsidRDefault="00845E81" w:rsidP="00845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Assembleia Geral O</w:t>
      </w:r>
      <w:r w:rsidRPr="003063A9">
        <w:rPr>
          <w:rFonts w:ascii="Times New Roman" w:hAnsi="Times New Roman" w:cs="Times New Roman"/>
          <w:b/>
          <w:sz w:val="24"/>
          <w:szCs w:val="24"/>
        </w:rPr>
        <w:t>rdinária</w:t>
      </w:r>
    </w:p>
    <w:p w:rsidR="00845E81" w:rsidRPr="003063A9" w:rsidRDefault="00845E81" w:rsidP="00845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E81" w:rsidRDefault="00845E81" w:rsidP="00845E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3A9">
        <w:rPr>
          <w:rFonts w:ascii="Times New Roman" w:hAnsi="Times New Roman" w:cs="Times New Roman"/>
          <w:sz w:val="24"/>
          <w:szCs w:val="24"/>
        </w:rPr>
        <w:t>A diretoria Executiva de Associação de Moradores do Sausa</w:t>
      </w:r>
      <w:r>
        <w:rPr>
          <w:rFonts w:ascii="Times New Roman" w:hAnsi="Times New Roman" w:cs="Times New Roman"/>
          <w:sz w:val="24"/>
          <w:szCs w:val="24"/>
        </w:rPr>
        <w:t>lito, atendendo ao disposto no parágrafo único do artigo</w:t>
      </w:r>
      <w:r w:rsidRPr="003063A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°, e ao artigo 22°,</w:t>
      </w:r>
      <w:r w:rsidRPr="003063A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onvoca todos os interessados </w:t>
      </w:r>
      <w:r w:rsidRPr="003063A9">
        <w:rPr>
          <w:rFonts w:ascii="Times New Roman" w:hAnsi="Times New Roman" w:cs="Times New Roman"/>
          <w:sz w:val="24"/>
          <w:szCs w:val="24"/>
        </w:rPr>
        <w:t xml:space="preserve">a comparecer </w:t>
      </w:r>
      <w:r>
        <w:rPr>
          <w:rFonts w:ascii="Times New Roman" w:hAnsi="Times New Roman" w:cs="Times New Roman"/>
          <w:sz w:val="24"/>
          <w:szCs w:val="24"/>
        </w:rPr>
        <w:t xml:space="preserve">na Assembleia Geral Ordinária a ser instalada em </w:t>
      </w:r>
      <w:r w:rsidRPr="003063A9">
        <w:rPr>
          <w:rFonts w:ascii="Times New Roman" w:hAnsi="Times New Roman" w:cs="Times New Roman"/>
          <w:sz w:val="24"/>
          <w:szCs w:val="24"/>
        </w:rPr>
        <w:t>sua sede social, situada à Av. Dr. Arthur de Andrade Filho, 1000, Sa</w:t>
      </w:r>
      <w:r>
        <w:rPr>
          <w:rFonts w:ascii="Times New Roman" w:hAnsi="Times New Roman" w:cs="Times New Roman"/>
          <w:sz w:val="24"/>
          <w:szCs w:val="24"/>
        </w:rPr>
        <w:t>usalito, Mairiporã-SP, no dia 27 de setembro de 2026</w:t>
      </w:r>
      <w:r w:rsidRPr="003063A9">
        <w:rPr>
          <w:rFonts w:ascii="Times New Roman" w:hAnsi="Times New Roman" w:cs="Times New Roman"/>
          <w:sz w:val="24"/>
          <w:szCs w:val="24"/>
        </w:rPr>
        <w:t>, às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10:00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horas em primeira convocação</w:t>
      </w:r>
      <w:r w:rsidRPr="00306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às</w:t>
      </w:r>
      <w:r w:rsidRPr="003063A9">
        <w:rPr>
          <w:rFonts w:ascii="Times New Roman" w:hAnsi="Times New Roman" w:cs="Times New Roman"/>
          <w:sz w:val="24"/>
          <w:szCs w:val="24"/>
        </w:rPr>
        <w:t xml:space="preserve"> 10:10 horas em segunda convocação, para deliberar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5E81" w:rsidRDefault="00845E81" w:rsidP="00845E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Pauta:</w:t>
      </w:r>
    </w:p>
    <w:p w:rsidR="00845E81" w:rsidRDefault="00845E81" w:rsidP="00845E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Previsão orçamentária para 2027;</w:t>
      </w:r>
    </w:p>
    <w:p w:rsidR="00845E81" w:rsidRDefault="00845E81" w:rsidP="00845E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Reembolso;</w:t>
      </w:r>
    </w:p>
    <w:p w:rsidR="00845E81" w:rsidRDefault="00845E81" w:rsidP="00845E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Cobrança e arrecadação</w:t>
      </w:r>
      <w:r w:rsidR="00D90B11">
        <w:rPr>
          <w:rFonts w:ascii="Times New Roman" w:hAnsi="Times New Roman" w:cs="Times New Roman"/>
          <w:sz w:val="24"/>
          <w:szCs w:val="24"/>
        </w:rPr>
        <w:t>;</w:t>
      </w:r>
    </w:p>
    <w:p w:rsidR="00845E81" w:rsidRDefault="00845E81" w:rsidP="00845E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Declaração ao Meio Ambiente</w:t>
      </w:r>
      <w:r w:rsidR="00D90B11">
        <w:rPr>
          <w:rFonts w:ascii="Times New Roman" w:hAnsi="Times New Roman" w:cs="Times New Roman"/>
          <w:sz w:val="24"/>
          <w:szCs w:val="24"/>
        </w:rPr>
        <w:t>.</w:t>
      </w:r>
    </w:p>
    <w:p w:rsidR="00845E81" w:rsidRPr="003063A9" w:rsidRDefault="00845E81" w:rsidP="00845E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E81" w:rsidRPr="003063A9" w:rsidRDefault="00845E81" w:rsidP="00845E8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Mairiporã, 28 de agosto de 2026</w:t>
      </w:r>
    </w:p>
    <w:p w:rsidR="00845E81" w:rsidRDefault="00845E81" w:rsidP="00845E8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Bruno Greco Facio</w:t>
      </w:r>
    </w:p>
    <w:p w:rsidR="00845E81" w:rsidRPr="003063A9" w:rsidRDefault="00845E81" w:rsidP="00845E8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A9">
        <w:rPr>
          <w:rFonts w:ascii="Times New Roman" w:hAnsi="Times New Roman" w:cs="Times New Roman"/>
          <w:b/>
          <w:sz w:val="24"/>
          <w:szCs w:val="24"/>
        </w:rPr>
        <w:t>Presidente</w:t>
      </w:r>
    </w:p>
    <w:p w:rsidR="00845E81" w:rsidRDefault="00845E81" w:rsidP="00845E81"/>
    <w:p w:rsidR="00845E81" w:rsidRDefault="00845E81" w:rsidP="00845E81"/>
    <w:p w:rsidR="00845E81" w:rsidRDefault="00845E81" w:rsidP="00845E81"/>
    <w:p w:rsidR="00F80E00" w:rsidRDefault="00F80E00"/>
    <w:sectPr w:rsidR="00F80E00" w:rsidSect="001C6786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Kino M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620" w:rsidRDefault="00CA4CE9" w:rsidP="003063A9">
    <w:pPr>
      <w:pStyle w:val="Rodap"/>
      <w:jc w:val="center"/>
      <w:rPr>
        <w:rFonts w:ascii="Arial Black" w:hAnsi="Arial Black"/>
        <w:i/>
        <w:noProof/>
        <w:sz w:val="16"/>
        <w:szCs w:val="16"/>
      </w:rPr>
    </w:pPr>
    <w:r w:rsidRPr="007E796B">
      <w:rPr>
        <w:rFonts w:ascii="Arial Black" w:hAnsi="Arial Black"/>
        <w:noProof/>
        <w:sz w:val="16"/>
        <w:szCs w:val="16"/>
      </w:rPr>
      <w:t>Av. Dr. Arthur de Andrade Filho,</w:t>
    </w:r>
    <w:r>
      <w:rPr>
        <w:rFonts w:ascii="Arial Black" w:hAnsi="Arial Black"/>
        <w:noProof/>
        <w:sz w:val="16"/>
        <w:szCs w:val="16"/>
      </w:rPr>
      <w:t xml:space="preserve"> 1000 – Sausalito – CEP: 07621-2</w:t>
    </w:r>
    <w:r w:rsidRPr="007E796B">
      <w:rPr>
        <w:rFonts w:ascii="Arial Black" w:hAnsi="Arial Black"/>
        <w:noProof/>
        <w:sz w:val="16"/>
        <w:szCs w:val="16"/>
      </w:rPr>
      <w:t>00</w:t>
    </w:r>
    <w:r>
      <w:rPr>
        <w:rFonts w:ascii="Arial Black" w:hAnsi="Arial Black"/>
        <w:noProof/>
        <w:sz w:val="16"/>
        <w:szCs w:val="16"/>
      </w:rPr>
      <w:t xml:space="preserve"> -</w:t>
    </w:r>
    <w:r w:rsidRPr="007E796B">
      <w:rPr>
        <w:rFonts w:ascii="Arial Black" w:hAnsi="Arial Black"/>
        <w:noProof/>
        <w:sz w:val="16"/>
        <w:szCs w:val="16"/>
      </w:rPr>
      <w:t xml:space="preserve"> Mairiporã – </w:t>
    </w:r>
    <w:r>
      <w:rPr>
        <w:rFonts w:ascii="Arial Black" w:hAnsi="Arial Black"/>
        <w:noProof/>
        <w:sz w:val="16"/>
        <w:szCs w:val="16"/>
      </w:rPr>
      <w:t>SP</w:t>
    </w:r>
  </w:p>
  <w:p w:rsidR="00413620" w:rsidRPr="007E796B" w:rsidRDefault="00CA4CE9" w:rsidP="003063A9">
    <w:pPr>
      <w:pStyle w:val="Rodap"/>
      <w:jc w:val="center"/>
      <w:rPr>
        <w:rFonts w:ascii="Arial Black" w:hAnsi="Arial Black"/>
        <w:i/>
        <w:noProof/>
        <w:sz w:val="16"/>
        <w:szCs w:val="16"/>
      </w:rPr>
    </w:pPr>
    <w:r>
      <w:rPr>
        <w:rFonts w:ascii="Arial Black" w:hAnsi="Arial Black"/>
        <w:noProof/>
        <w:sz w:val="16"/>
        <w:szCs w:val="16"/>
      </w:rPr>
      <w:t xml:space="preserve">(11) </w:t>
    </w:r>
    <w:r w:rsidRPr="007E796B">
      <w:rPr>
        <w:rFonts w:ascii="Arial Black" w:hAnsi="Arial Black"/>
        <w:noProof/>
        <w:sz w:val="16"/>
        <w:szCs w:val="16"/>
      </w:rPr>
      <w:t>4485</w:t>
    </w:r>
    <w:r>
      <w:rPr>
        <w:rFonts w:ascii="Arial Black" w:hAnsi="Arial Black"/>
        <w:noProof/>
        <w:sz w:val="16"/>
        <w:szCs w:val="16"/>
      </w:rPr>
      <w:t>.</w:t>
    </w:r>
    <w:r w:rsidRPr="007E796B">
      <w:rPr>
        <w:rFonts w:ascii="Arial Black" w:hAnsi="Arial Black"/>
        <w:noProof/>
        <w:sz w:val="16"/>
        <w:szCs w:val="16"/>
      </w:rPr>
      <w:t xml:space="preserve">1455 </w:t>
    </w:r>
    <w:r>
      <w:rPr>
        <w:rFonts w:ascii="Arial Black" w:hAnsi="Arial Black"/>
        <w:noProof/>
        <w:sz w:val="16"/>
        <w:szCs w:val="16"/>
      </w:rPr>
      <w:t xml:space="preserve">/ </w:t>
    </w:r>
    <w:r w:rsidRPr="007E796B">
      <w:rPr>
        <w:rFonts w:ascii="Arial Black" w:hAnsi="Arial Black"/>
        <w:noProof/>
        <w:sz w:val="16"/>
        <w:szCs w:val="16"/>
      </w:rPr>
      <w:t>4485</w:t>
    </w:r>
    <w:r>
      <w:rPr>
        <w:rFonts w:ascii="Arial Black" w:hAnsi="Arial Black"/>
        <w:noProof/>
        <w:sz w:val="16"/>
        <w:szCs w:val="16"/>
      </w:rPr>
      <w:t>.</w:t>
    </w:r>
    <w:r w:rsidRPr="007E796B">
      <w:rPr>
        <w:rFonts w:ascii="Arial Black" w:hAnsi="Arial Black"/>
        <w:noProof/>
        <w:sz w:val="16"/>
        <w:szCs w:val="16"/>
      </w:rPr>
      <w:t>3177</w:t>
    </w:r>
  </w:p>
  <w:p w:rsidR="00413620" w:rsidRDefault="00CA4CE9" w:rsidP="003063A9">
    <w:pPr>
      <w:pStyle w:val="Rodap"/>
      <w:jc w:val="center"/>
    </w:pPr>
    <w:r>
      <w:rPr>
        <w:rFonts w:ascii="Arial Black" w:hAnsi="Arial Black"/>
        <w:noProof/>
        <w:sz w:val="16"/>
        <w:szCs w:val="16"/>
      </w:rPr>
      <w:t>sabsausalito@gmail.com</w:t>
    </w:r>
    <w:r w:rsidRPr="007E796B">
      <w:rPr>
        <w:rFonts w:ascii="Arial Black" w:hAnsi="Arial Black"/>
        <w:noProof/>
        <w:sz w:val="16"/>
        <w:szCs w:val="16"/>
      </w:rPr>
      <w:t xml:space="preserve">  - </w:t>
    </w:r>
    <w:r>
      <w:rPr>
        <w:rFonts w:ascii="Arial Black" w:hAnsi="Arial Black"/>
        <w:noProof/>
        <w:sz w:val="16"/>
        <w:szCs w:val="16"/>
      </w:rPr>
      <w:t>www.</w:t>
    </w:r>
    <w:r w:rsidRPr="009A4A84">
      <w:rPr>
        <w:rFonts w:ascii="Arial Black" w:hAnsi="Arial Black"/>
        <w:noProof/>
        <w:sz w:val="16"/>
        <w:szCs w:val="16"/>
      </w:rPr>
      <w:t>sausalito.com.br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620" w:rsidRDefault="00CA4CE9">
    <w:pPr>
      <w:pStyle w:val="Cabealho"/>
    </w:pPr>
    <w:r w:rsidRPr="00352CAF">
      <w:rPr>
        <w:rFonts w:ascii="Times New Roman" w:hAnsi="Times New Roman"/>
        <w:noProof/>
        <w:lang w:eastAsia="pt-BR"/>
      </w:rPr>
      <w:pict>
        <v:rect id="Retângulo 4" o:spid="_x0000_s1025" style="position:absolute;margin-left:40.2pt;margin-top:2.1pt;width:409.65pt;height:10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" filled="f" stroked="f" strokecolor="lime" strokeweight=".25pt">
          <v:textbox inset="1pt,1pt,1pt,1pt">
            <w:txbxContent>
              <w:p w:rsidR="00413620" w:rsidRPr="002B2A06" w:rsidRDefault="00CA4CE9" w:rsidP="003063A9">
                <w:pPr>
                  <w:jc w:val="center"/>
                  <w:rPr>
                    <w:rFonts w:ascii="Arial Black" w:hAnsi="Arial Black"/>
                    <w:i/>
                    <w:iCs/>
                    <w:sz w:val="32"/>
                  </w:rPr>
                </w:pPr>
                <w:r w:rsidRPr="002B2A06">
                  <w:rPr>
                    <w:rFonts w:ascii="Arial Black" w:hAnsi="Arial Black"/>
                    <w:sz w:val="32"/>
                  </w:rPr>
                  <w:t>ASSOCIAÇÃO DE MORADORES DO</w:t>
                </w:r>
              </w:p>
              <w:p w:rsidR="00413620" w:rsidRPr="003063A9" w:rsidRDefault="00CA4CE9" w:rsidP="003063A9">
                <w:pPr>
                  <w:jc w:val="center"/>
                  <w:rPr>
                    <w:rFonts w:ascii="Arial Black" w:hAnsi="Arial Black"/>
                    <w:i/>
                    <w:iCs/>
                    <w:sz w:val="52"/>
                  </w:rPr>
                </w:pPr>
                <w:r w:rsidRPr="002B2A06">
                  <w:rPr>
                    <w:rFonts w:ascii="Arial Black" w:hAnsi="Arial Black"/>
                    <w:sz w:val="52"/>
                  </w:rPr>
                  <w:t>SAUSALITO</w:t>
                </w:r>
              </w:p>
              <w:p w:rsidR="00413620" w:rsidRPr="007E796B" w:rsidRDefault="00CA4CE9" w:rsidP="003063A9">
                <w:pPr>
                  <w:pStyle w:val="Corpodetexto3"/>
                  <w:jc w:val="center"/>
                  <w:rPr>
                    <w:rFonts w:ascii="Arial Black" w:hAnsi="Arial Black"/>
                    <w:iCs/>
                    <w:sz w:val="16"/>
                    <w:szCs w:val="16"/>
                  </w:rPr>
                </w:pPr>
                <w:r w:rsidRPr="007E796B">
                  <w:rPr>
                    <w:rFonts w:ascii="Arial Black" w:hAnsi="Arial Black"/>
                    <w:sz w:val="16"/>
                    <w:szCs w:val="16"/>
                  </w:rPr>
                  <w:t>Declarada</w:t>
                </w:r>
                <w:r w:rsidRPr="007E796B">
                  <w:rPr>
                    <w:rFonts w:ascii="Arial Black" w:hAnsi="Arial Black"/>
                    <w:sz w:val="16"/>
                    <w:szCs w:val="16"/>
                  </w:rPr>
                  <w:t xml:space="preserve"> de Utilidade Publica - Lei Mun</w:t>
                </w:r>
                <w:r>
                  <w:rPr>
                    <w:rFonts w:ascii="Arial Black" w:hAnsi="Arial Black"/>
                    <w:sz w:val="16"/>
                    <w:szCs w:val="16"/>
                  </w:rPr>
                  <w:t>.</w:t>
                </w:r>
                <w:r w:rsidRPr="007E796B">
                  <w:rPr>
                    <w:rFonts w:ascii="Arial Black" w:hAnsi="Arial Black"/>
                    <w:sz w:val="16"/>
                    <w:szCs w:val="16"/>
                  </w:rPr>
                  <w:t xml:space="preserve"> n</w:t>
                </w:r>
                <w:r w:rsidRPr="007E796B">
                  <w:rPr>
                    <w:rFonts w:ascii="Arial Black" w:hAnsi="Arial Black"/>
                    <w:sz w:val="16"/>
                    <w:szCs w:val="16"/>
                  </w:rPr>
                  <w:sym w:font="Kino MT" w:char="00B0"/>
                </w:r>
                <w:r w:rsidRPr="007E796B">
                  <w:rPr>
                    <w:rFonts w:ascii="Arial Black" w:hAnsi="Arial Black"/>
                    <w:sz w:val="16"/>
                    <w:szCs w:val="16"/>
                  </w:rPr>
                  <w:t>15549</w:t>
                </w:r>
                <w:r>
                  <w:rPr>
                    <w:rFonts w:ascii="Arial Black" w:hAnsi="Arial Black"/>
                    <w:sz w:val="16"/>
                    <w:szCs w:val="16"/>
                  </w:rPr>
                  <w:t xml:space="preserve"> de</w:t>
                </w:r>
                <w:r w:rsidRPr="007E796B">
                  <w:rPr>
                    <w:rFonts w:ascii="Arial Black" w:hAnsi="Arial Black"/>
                    <w:sz w:val="16"/>
                    <w:szCs w:val="16"/>
                  </w:rPr>
                  <w:t xml:space="preserve"> 13/12/91 - </w:t>
                </w:r>
                <w:r w:rsidRPr="007E796B">
                  <w:rPr>
                    <w:rFonts w:ascii="Arial Black" w:hAnsi="Arial Black"/>
                    <w:iCs/>
                    <w:sz w:val="16"/>
                    <w:szCs w:val="16"/>
                  </w:rPr>
                  <w:t>CNPJ: 52.370.285/0001-56</w:t>
                </w:r>
              </w:p>
            </w:txbxContent>
          </v:textbox>
        </v:rect>
      </w:pict>
    </w:r>
    <w:r>
      <w:rPr>
        <w:noProof/>
        <w:lang w:eastAsia="pt-BR"/>
      </w:rPr>
      <w:drawing>
        <wp:inline distT="0" distB="0" distL="0" distR="0">
          <wp:extent cx="447675" cy="1323975"/>
          <wp:effectExtent l="0" t="0" r="9525" b="9525"/>
          <wp:docPr id="3" name="Imagem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45E81"/>
    <w:rsid w:val="00845E81"/>
    <w:rsid w:val="00CA4CE9"/>
    <w:rsid w:val="00D90B11"/>
    <w:rsid w:val="00F8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E8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45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45E81"/>
  </w:style>
  <w:style w:type="paragraph" w:styleId="Rodap">
    <w:name w:val="footer"/>
    <w:basedOn w:val="Normal"/>
    <w:link w:val="RodapChar"/>
    <w:unhideWhenUsed/>
    <w:rsid w:val="00845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45E81"/>
  </w:style>
  <w:style w:type="paragraph" w:styleId="Corpodetexto3">
    <w:name w:val="Body Text 3"/>
    <w:basedOn w:val="Normal"/>
    <w:link w:val="Corpodetexto3Char"/>
    <w:rsid w:val="00845E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845E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5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SISTEMA-SABS</dc:creator>
  <cp:lastModifiedBy>SISTEMA-SABS</cp:lastModifiedBy>
  <cp:revision>2</cp:revision>
  <cp:lastPrinted>2026-08-27T14:43:00Z</cp:lastPrinted>
  <dcterms:created xsi:type="dcterms:W3CDTF">2026-08-27T14:41:00Z</dcterms:created>
  <dcterms:modified xsi:type="dcterms:W3CDTF">2026-08-27T14:47:00Z</dcterms:modified>
</cp:coreProperties>
</file>